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bf43ec8ad4f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bcb33fd14a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Wegrowo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c14bfc635433d" /><Relationship Type="http://schemas.openxmlformats.org/officeDocument/2006/relationships/numbering" Target="/word/numbering.xml" Id="Rfa1f342769624ace" /><Relationship Type="http://schemas.openxmlformats.org/officeDocument/2006/relationships/settings" Target="/word/settings.xml" Id="R6242130c6e884c24" /><Relationship Type="http://schemas.openxmlformats.org/officeDocument/2006/relationships/image" Target="/word/media/e3fd664b-75ca-43c7-8838-44b852ccf6a7.png" Id="Refbcb33fd14a4e72" /></Relationships>
</file>