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dce849d7a347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696d813aee41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Wejsuny,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4d02c3292c42e7" /><Relationship Type="http://schemas.openxmlformats.org/officeDocument/2006/relationships/numbering" Target="/word/numbering.xml" Id="R7bc3c894e5d44db7" /><Relationship Type="http://schemas.openxmlformats.org/officeDocument/2006/relationships/settings" Target="/word/settings.xml" Id="R074f78241fb64a0d" /><Relationship Type="http://schemas.openxmlformats.org/officeDocument/2006/relationships/image" Target="/word/media/4b03a4cc-66ec-4109-a2f5-f62ae8cb1185.png" Id="R75696d813aee4199" /></Relationships>
</file>