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6164fa4b9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8d1cd848c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4c81aa7014a93" /><Relationship Type="http://schemas.openxmlformats.org/officeDocument/2006/relationships/numbering" Target="/word/numbering.xml" Id="Rbfcb18312c0f4b4d" /><Relationship Type="http://schemas.openxmlformats.org/officeDocument/2006/relationships/settings" Target="/word/settings.xml" Id="R0652b1660ebe4d8b" /><Relationship Type="http://schemas.openxmlformats.org/officeDocument/2006/relationships/image" Target="/word/media/9eeadb5f-8cd0-4a77-8a7a-b048f90c6f54.png" Id="R9948d1cd848c49dd" /></Relationships>
</file>