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f99fa40e7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f6b6ff8bf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80187293f49de" /><Relationship Type="http://schemas.openxmlformats.org/officeDocument/2006/relationships/numbering" Target="/word/numbering.xml" Id="R721f3c7abdab40eb" /><Relationship Type="http://schemas.openxmlformats.org/officeDocument/2006/relationships/settings" Target="/word/settings.xml" Id="Rac16efaacdf74b52" /><Relationship Type="http://schemas.openxmlformats.org/officeDocument/2006/relationships/image" Target="/word/media/b171bb86-b3d9-497e-9b1c-7765c5515733.png" Id="Raa2f6b6ff8bf4c6e" /></Relationships>
</file>