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12b07e6b6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699958aa3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Wepily,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52d1aa2ac4745" /><Relationship Type="http://schemas.openxmlformats.org/officeDocument/2006/relationships/numbering" Target="/word/numbering.xml" Id="Racb195b0e6e34e76" /><Relationship Type="http://schemas.openxmlformats.org/officeDocument/2006/relationships/settings" Target="/word/settings.xml" Id="Rd5c827bd04a242ca" /><Relationship Type="http://schemas.openxmlformats.org/officeDocument/2006/relationships/image" Target="/word/media/fc5bbe34-d602-4e5e-a237-3428190b328b.png" Id="R8ed699958aa34e42" /></Relationships>
</file>