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bc323efc644c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c149cc583a44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Weremowice,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74a2dddb0b48f4" /><Relationship Type="http://schemas.openxmlformats.org/officeDocument/2006/relationships/numbering" Target="/word/numbering.xml" Id="Rbd3134a54ea643a4" /><Relationship Type="http://schemas.openxmlformats.org/officeDocument/2006/relationships/settings" Target="/word/settings.xml" Id="Reddea0fb232e4831" /><Relationship Type="http://schemas.openxmlformats.org/officeDocument/2006/relationships/image" Target="/word/media/94b305ff-e782-4e44-955c-bd21f6465ad5.png" Id="R7ec149cc583a44fd" /></Relationships>
</file>