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5ba2746474c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924710459b49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1fbc2329874c24" /><Relationship Type="http://schemas.openxmlformats.org/officeDocument/2006/relationships/numbering" Target="/word/numbering.xml" Id="R131ab0b99e5a470e" /><Relationship Type="http://schemas.openxmlformats.org/officeDocument/2006/relationships/settings" Target="/word/settings.xml" Id="R5ed85a751f9a4807" /><Relationship Type="http://schemas.openxmlformats.org/officeDocument/2006/relationships/image" Target="/word/media/c89c89d4-289a-4d82-afbc-2e4cc2c08502.png" Id="Rf7924710459b4966" /></Relationships>
</file>