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8f45da4b8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bc3c9ac34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0d4397f6d4ebc" /><Relationship Type="http://schemas.openxmlformats.org/officeDocument/2006/relationships/numbering" Target="/word/numbering.xml" Id="R6b107a535acb47e7" /><Relationship Type="http://schemas.openxmlformats.org/officeDocument/2006/relationships/settings" Target="/word/settings.xml" Id="Rca00da7590ce4462" /><Relationship Type="http://schemas.openxmlformats.org/officeDocument/2006/relationships/image" Target="/word/media/4cf6ebe0-c520-4d5a-a134-f42b6594ebc1.png" Id="Rad9bc3c9ac344029" /></Relationships>
</file>