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38c73423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c1aa8d2b1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3ec15fd844b85" /><Relationship Type="http://schemas.openxmlformats.org/officeDocument/2006/relationships/numbering" Target="/word/numbering.xml" Id="Re6df65d20eb841b5" /><Relationship Type="http://schemas.openxmlformats.org/officeDocument/2006/relationships/settings" Target="/word/settings.xml" Id="R4f4ed6d335e94f62" /><Relationship Type="http://schemas.openxmlformats.org/officeDocument/2006/relationships/image" Target="/word/media/48f6278d-fc3f-4b30-ba4d-3c349a71e59a.png" Id="Re9fc1aa8d2b14db0" /></Relationships>
</file>