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c86c0b9bf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359f746c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0eebf0a7f4c92" /><Relationship Type="http://schemas.openxmlformats.org/officeDocument/2006/relationships/numbering" Target="/word/numbering.xml" Id="R087dcec898194dea" /><Relationship Type="http://schemas.openxmlformats.org/officeDocument/2006/relationships/settings" Target="/word/settings.xml" Id="R7b9058070fac4c6a" /><Relationship Type="http://schemas.openxmlformats.org/officeDocument/2006/relationships/image" Target="/word/media/aec6a80c-dfde-4094-8346-0a455c174046.png" Id="R10fb359f746c42c2" /></Relationships>
</file>