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4f9e89cf1d41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7b66b2d57a48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Wiaczemin Niemiecki,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8dec5dff174bd2" /><Relationship Type="http://schemas.openxmlformats.org/officeDocument/2006/relationships/numbering" Target="/word/numbering.xml" Id="R4d169b7fb81c4952" /><Relationship Type="http://schemas.openxmlformats.org/officeDocument/2006/relationships/settings" Target="/word/settings.xml" Id="R44ae9fb819d9414a" /><Relationship Type="http://schemas.openxmlformats.org/officeDocument/2006/relationships/image" Target="/word/media/98d8855b-1480-4ded-a922-abfd14fdaab2.png" Id="R627b66b2d57a48e1" /></Relationships>
</file>