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68b3eb092248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d9a6a287fb49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Wiaczyn,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f26156617c4a21" /><Relationship Type="http://schemas.openxmlformats.org/officeDocument/2006/relationships/numbering" Target="/word/numbering.xml" Id="R705b06fbec374089" /><Relationship Type="http://schemas.openxmlformats.org/officeDocument/2006/relationships/settings" Target="/word/settings.xml" Id="R8b1decae558b40c2" /><Relationship Type="http://schemas.openxmlformats.org/officeDocument/2006/relationships/image" Target="/word/media/cc1de5bc-77e0-4e62-8546-4550191f5aee.png" Id="Re7d9a6a287fb4907" /></Relationships>
</file>