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2166e3aa8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e189ba634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67f7ecd204365" /><Relationship Type="http://schemas.openxmlformats.org/officeDocument/2006/relationships/numbering" Target="/word/numbering.xml" Id="Rf90b178ffc9149cf" /><Relationship Type="http://schemas.openxmlformats.org/officeDocument/2006/relationships/settings" Target="/word/settings.xml" Id="Raa64aadcbe8248c9" /><Relationship Type="http://schemas.openxmlformats.org/officeDocument/2006/relationships/image" Target="/word/media/76c5d1c4-541b-418f-8264-9aefaa3e5887.png" Id="Rcc3e189ba6344816" /></Relationships>
</file>