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f1e1f2ca6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f9bb42e29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5293624ab48ca" /><Relationship Type="http://schemas.openxmlformats.org/officeDocument/2006/relationships/numbering" Target="/word/numbering.xml" Id="R5346f1094e3d4188" /><Relationship Type="http://schemas.openxmlformats.org/officeDocument/2006/relationships/settings" Target="/word/settings.xml" Id="R88a6032c642a4bf8" /><Relationship Type="http://schemas.openxmlformats.org/officeDocument/2006/relationships/image" Target="/word/media/caaa7daa-5a88-436f-8de8-fb5098253b42.png" Id="Rbdbf9bb42e294b14" /></Relationships>
</file>