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a2e97e21a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cfc4179e3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a76be612649c1" /><Relationship Type="http://schemas.openxmlformats.org/officeDocument/2006/relationships/numbering" Target="/word/numbering.xml" Id="Rea3d24677e8d45b3" /><Relationship Type="http://schemas.openxmlformats.org/officeDocument/2006/relationships/settings" Target="/word/settings.xml" Id="Rbe0c716964ef4efb" /><Relationship Type="http://schemas.openxmlformats.org/officeDocument/2006/relationships/image" Target="/word/media/dedd4dae-886d-4c71-8a76-b172973f7c9a.png" Id="R03fcfc4179e34c4b" /></Relationships>
</file>