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1b2bc2180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d04b56d9b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08b594bc742fb" /><Relationship Type="http://schemas.openxmlformats.org/officeDocument/2006/relationships/numbering" Target="/word/numbering.xml" Id="R16b85704f5d241ff" /><Relationship Type="http://schemas.openxmlformats.org/officeDocument/2006/relationships/settings" Target="/word/settings.xml" Id="R17a86996e7f84226" /><Relationship Type="http://schemas.openxmlformats.org/officeDocument/2006/relationships/image" Target="/word/media/698866ae-779e-4485-b6e7-5b858bd8d171.png" Id="Re04d04b56d9b4ad7" /></Relationships>
</file>