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f0cd0406e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af1496d7a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4efe3e04d4084" /><Relationship Type="http://schemas.openxmlformats.org/officeDocument/2006/relationships/numbering" Target="/word/numbering.xml" Id="Rf7504d4974424367" /><Relationship Type="http://schemas.openxmlformats.org/officeDocument/2006/relationships/settings" Target="/word/settings.xml" Id="R0d72cccf6ad144e1" /><Relationship Type="http://schemas.openxmlformats.org/officeDocument/2006/relationships/image" Target="/word/media/c89d6d45-60df-4b81-a640-e7d8b882bec3.png" Id="Rd91af1496d7a4983" /></Relationships>
</file>