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1a67b34bf4d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854542c81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56376bc3a4ff4" /><Relationship Type="http://schemas.openxmlformats.org/officeDocument/2006/relationships/numbering" Target="/word/numbering.xml" Id="R93fd64f0f1284067" /><Relationship Type="http://schemas.openxmlformats.org/officeDocument/2006/relationships/settings" Target="/word/settings.xml" Id="R4de813cdbdf94740" /><Relationship Type="http://schemas.openxmlformats.org/officeDocument/2006/relationships/image" Target="/word/media/4226a2c6-3db8-4fa3-a7fe-7f65c330934b.png" Id="R450854542c8147e0" /></Relationships>
</file>