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a2a9cd76b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1723fffe1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Widoma,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606edc4434c31" /><Relationship Type="http://schemas.openxmlformats.org/officeDocument/2006/relationships/numbering" Target="/word/numbering.xml" Id="R87753e90df894991" /><Relationship Type="http://schemas.openxmlformats.org/officeDocument/2006/relationships/settings" Target="/word/settings.xml" Id="R565d64409da24279" /><Relationship Type="http://schemas.openxmlformats.org/officeDocument/2006/relationships/image" Target="/word/media/d878e94a-f9f0-461b-91d6-7c8b8c70cc9f.png" Id="Ree71723fffe14476" /></Relationships>
</file>