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f4b0a8ce7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50e06e5bb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Widuchowa,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cdcd2c4e0428b" /><Relationship Type="http://schemas.openxmlformats.org/officeDocument/2006/relationships/numbering" Target="/word/numbering.xml" Id="R8549259dddfa489c" /><Relationship Type="http://schemas.openxmlformats.org/officeDocument/2006/relationships/settings" Target="/word/settings.xml" Id="R2fd1604712184119" /><Relationship Type="http://schemas.openxmlformats.org/officeDocument/2006/relationships/image" Target="/word/media/d1ed3132-a26a-461a-a59a-7d1798982f35.png" Id="Rb2950e06e5bb4956" /></Relationships>
</file>