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a18beccf3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5c4d4af5d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Widzim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535f547e74933" /><Relationship Type="http://schemas.openxmlformats.org/officeDocument/2006/relationships/numbering" Target="/word/numbering.xml" Id="Ra07a85373d1f478a" /><Relationship Type="http://schemas.openxmlformats.org/officeDocument/2006/relationships/settings" Target="/word/settings.xml" Id="R37695216c94345c9" /><Relationship Type="http://schemas.openxmlformats.org/officeDocument/2006/relationships/image" Target="/word/media/b1f8a3af-a0d6-4443-9fb9-81b428825ba8.png" Id="Rdcd5c4d4af5d45a4" /></Relationships>
</file>