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924c0d12f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9cacdf6e5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1bb22119945c9" /><Relationship Type="http://schemas.openxmlformats.org/officeDocument/2006/relationships/numbering" Target="/word/numbering.xml" Id="Rd62782dfd3ed447d" /><Relationship Type="http://schemas.openxmlformats.org/officeDocument/2006/relationships/settings" Target="/word/settings.xml" Id="R7b0e03618b6547a3" /><Relationship Type="http://schemas.openxmlformats.org/officeDocument/2006/relationships/image" Target="/word/media/97d20cc9-fcb9-4062-a709-8b6758f29e0c.png" Id="Re5d9cacdf6e54dd4" /></Relationships>
</file>