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0e390d6fd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465dc7f21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3b18af5ca4786" /><Relationship Type="http://schemas.openxmlformats.org/officeDocument/2006/relationships/numbering" Target="/word/numbering.xml" Id="R04d040b48b8f4fa5" /><Relationship Type="http://schemas.openxmlformats.org/officeDocument/2006/relationships/settings" Target="/word/settings.xml" Id="R4b96327a2e354cd4" /><Relationship Type="http://schemas.openxmlformats.org/officeDocument/2006/relationships/image" Target="/word/media/caea9a49-471e-40a0-9c08-d725d6b7cc23.png" Id="R29f465dc7f2148af" /></Relationships>
</file>