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42ffd92e4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59dc194df43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Wieczfnia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2d8719a0a4433" /><Relationship Type="http://schemas.openxmlformats.org/officeDocument/2006/relationships/numbering" Target="/word/numbering.xml" Id="Ra61d4896866d42de" /><Relationship Type="http://schemas.openxmlformats.org/officeDocument/2006/relationships/settings" Target="/word/settings.xml" Id="R25288280b95d4d26" /><Relationship Type="http://schemas.openxmlformats.org/officeDocument/2006/relationships/image" Target="/word/media/34ddf22e-f5ac-4972-8404-6aa2a4773f9a.png" Id="Re7459dc194df43f1" /></Relationships>
</file>