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1912f3640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f942aaa54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 Dol,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24e87270841d5" /><Relationship Type="http://schemas.openxmlformats.org/officeDocument/2006/relationships/numbering" Target="/word/numbering.xml" Id="Rafa572d2bdc04b45" /><Relationship Type="http://schemas.openxmlformats.org/officeDocument/2006/relationships/settings" Target="/word/settings.xml" Id="Rd69a1c7fbc924770" /><Relationship Type="http://schemas.openxmlformats.org/officeDocument/2006/relationships/image" Target="/word/media/7474e3cc-fe29-4737-83e2-6d79419cabe7.png" Id="R131f942aaa544536" /></Relationships>
</file>