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f790a2b61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57228ff63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Gleboczek,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08f8cf9004b6a" /><Relationship Type="http://schemas.openxmlformats.org/officeDocument/2006/relationships/numbering" Target="/word/numbering.xml" Id="Rd5326eee51914742" /><Relationship Type="http://schemas.openxmlformats.org/officeDocument/2006/relationships/settings" Target="/word/settings.xml" Id="Ra990ad7196dc4442" /><Relationship Type="http://schemas.openxmlformats.org/officeDocument/2006/relationships/image" Target="/word/media/e0cab73c-c8d8-43d0-a681-68db19c29b88.png" Id="R25557228ff634641" /></Relationships>
</file>