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820e65ac4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e3458d25a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Radowiska,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04fe249934cf3" /><Relationship Type="http://schemas.openxmlformats.org/officeDocument/2006/relationships/numbering" Target="/word/numbering.xml" Id="R8df0d0045c4849f3" /><Relationship Type="http://schemas.openxmlformats.org/officeDocument/2006/relationships/settings" Target="/word/settings.xml" Id="R3974e8acaa634820" /><Relationship Type="http://schemas.openxmlformats.org/officeDocument/2006/relationships/image" Target="/word/media/05812cdc-bbaf-4c85-af0a-4ae491788166.png" Id="R5f6e3458d25a43ae" /></Relationships>
</file>