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ef83f441e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f2241e24e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8f300a2e641bc" /><Relationship Type="http://schemas.openxmlformats.org/officeDocument/2006/relationships/numbering" Target="/word/numbering.xml" Id="Rd5408e468a3d42bc" /><Relationship Type="http://schemas.openxmlformats.org/officeDocument/2006/relationships/settings" Target="/word/settings.xml" Id="Rba662a25b22841e7" /><Relationship Type="http://schemas.openxmlformats.org/officeDocument/2006/relationships/image" Target="/word/media/1a45e67a-34b2-4086-8f01-6d68beb34fb8.png" Id="R475f2241e24e4ad5" /></Relationships>
</file>