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30682f9cf4d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69c890265f4c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Wielmoza,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c5f197ec1043b2" /><Relationship Type="http://schemas.openxmlformats.org/officeDocument/2006/relationships/numbering" Target="/word/numbering.xml" Id="R8eb3317ed6794037" /><Relationship Type="http://schemas.openxmlformats.org/officeDocument/2006/relationships/settings" Target="/word/settings.xml" Id="R8acb0c70644148fa" /><Relationship Type="http://schemas.openxmlformats.org/officeDocument/2006/relationships/image" Target="/word/media/45019694-befb-4f9a-a676-7366b3c76efc.png" Id="R2f69c890265f4c50" /></Relationships>
</file>