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a0652507b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3fc4bc3e1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Wielobycz,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0468361044c67" /><Relationship Type="http://schemas.openxmlformats.org/officeDocument/2006/relationships/numbering" Target="/word/numbering.xml" Id="R71ccdb5e6cfe4421" /><Relationship Type="http://schemas.openxmlformats.org/officeDocument/2006/relationships/settings" Target="/word/settings.xml" Id="R4e139c96397a4ceb" /><Relationship Type="http://schemas.openxmlformats.org/officeDocument/2006/relationships/image" Target="/word/media/67787cf3-8c80-4285-ab05-42eca05b8d01.png" Id="R03e3fc4bc3e1419f" /></Relationships>
</file>