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5cdf5ccbc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8ecf09972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47f2a55804590" /><Relationship Type="http://schemas.openxmlformats.org/officeDocument/2006/relationships/numbering" Target="/word/numbering.xml" Id="Rb1e733d3b0c14d3f" /><Relationship Type="http://schemas.openxmlformats.org/officeDocument/2006/relationships/settings" Target="/word/settings.xml" Id="R7ee84782bf9c4a9d" /><Relationship Type="http://schemas.openxmlformats.org/officeDocument/2006/relationships/image" Target="/word/media/4898dcbd-a9cc-4de4-aa4b-7126a13f0e21.png" Id="R5d98ecf0997248ab" /></Relationships>
</file>