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37d9fd102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ffea3090b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Wierchomla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530448d2048e2" /><Relationship Type="http://schemas.openxmlformats.org/officeDocument/2006/relationships/numbering" Target="/word/numbering.xml" Id="Ra2f34146afd044fb" /><Relationship Type="http://schemas.openxmlformats.org/officeDocument/2006/relationships/settings" Target="/word/settings.xml" Id="R502ec81fe5ab4a7a" /><Relationship Type="http://schemas.openxmlformats.org/officeDocument/2006/relationships/image" Target="/word/media/2592cec5-60df-430c-ba02-519a87a580ee.png" Id="R606ffea3090b451a" /></Relationships>
</file>