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911b1fce7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586be88ba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dec695bdf439b" /><Relationship Type="http://schemas.openxmlformats.org/officeDocument/2006/relationships/numbering" Target="/word/numbering.xml" Id="Rdcf3b5ec92db4cf8" /><Relationship Type="http://schemas.openxmlformats.org/officeDocument/2006/relationships/settings" Target="/word/settings.xml" Id="R1c0cee7afe844ef4" /><Relationship Type="http://schemas.openxmlformats.org/officeDocument/2006/relationships/image" Target="/word/media/1013499c-4b22-4abb-aefd-2a696c64298c.png" Id="R894586be88ba4f9e" /></Relationships>
</file>