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c33bc6226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36d97f20d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Wierutno,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239a453d84330" /><Relationship Type="http://schemas.openxmlformats.org/officeDocument/2006/relationships/numbering" Target="/word/numbering.xml" Id="R43c3de0dc91b438d" /><Relationship Type="http://schemas.openxmlformats.org/officeDocument/2006/relationships/settings" Target="/word/settings.xml" Id="R41c59112a3bb44d5" /><Relationship Type="http://schemas.openxmlformats.org/officeDocument/2006/relationships/image" Target="/word/media/06046880-d070-496e-ba6e-4a5fd7efbb53.png" Id="Rba736d97f20d4fbc" /></Relationships>
</file>