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1b8fbb197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c6fc0f9bc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733e36faa4e57" /><Relationship Type="http://schemas.openxmlformats.org/officeDocument/2006/relationships/numbering" Target="/word/numbering.xml" Id="R85f4ba6608bf4559" /><Relationship Type="http://schemas.openxmlformats.org/officeDocument/2006/relationships/settings" Target="/word/settings.xml" Id="Rf09e2ec918b84851" /><Relationship Type="http://schemas.openxmlformats.org/officeDocument/2006/relationships/image" Target="/word/media/664dc91e-84e1-41b7-995f-380184f72214.png" Id="R59ac6fc0f9bc4c19" /></Relationships>
</file>