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6eb43e2c4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3604c259e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a938862a1474f" /><Relationship Type="http://schemas.openxmlformats.org/officeDocument/2006/relationships/numbering" Target="/word/numbering.xml" Id="R2aecf43eb28e47d1" /><Relationship Type="http://schemas.openxmlformats.org/officeDocument/2006/relationships/settings" Target="/word/settings.xml" Id="Rba49bedd5d5744b1" /><Relationship Type="http://schemas.openxmlformats.org/officeDocument/2006/relationships/image" Target="/word/media/1e83d6f7-f629-427f-9f71-24675a885fcb.png" Id="Rea03604c259e46a9" /></Relationships>
</file>