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67ca77375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92a9ea924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24ff30f9a473a" /><Relationship Type="http://schemas.openxmlformats.org/officeDocument/2006/relationships/numbering" Target="/word/numbering.xml" Id="R1967839632394607" /><Relationship Type="http://schemas.openxmlformats.org/officeDocument/2006/relationships/settings" Target="/word/settings.xml" Id="Ra43cf8d06d8442ed" /><Relationship Type="http://schemas.openxmlformats.org/officeDocument/2006/relationships/image" Target="/word/media/7ba1f7df-9f88-4678-91aa-8439e4ee82e7.png" Id="R83392a9ea9244785" /></Relationships>
</file>