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b5ff85fa5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786540ab0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e8d618a434ee3" /><Relationship Type="http://schemas.openxmlformats.org/officeDocument/2006/relationships/numbering" Target="/word/numbering.xml" Id="Rfb8468a58bda4d24" /><Relationship Type="http://schemas.openxmlformats.org/officeDocument/2006/relationships/settings" Target="/word/settings.xml" Id="Rb908c6adf7a64df0" /><Relationship Type="http://schemas.openxmlformats.org/officeDocument/2006/relationships/image" Target="/word/media/ad9d2242-ebd8-4ba9-a55b-b257784cc899.png" Id="Rdcb786540ab04fa5" /></Relationships>
</file>