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a49c5d42e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35f068327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7489c31ac463c" /><Relationship Type="http://schemas.openxmlformats.org/officeDocument/2006/relationships/numbering" Target="/word/numbering.xml" Id="R49d2d0f1067b4308" /><Relationship Type="http://schemas.openxmlformats.org/officeDocument/2006/relationships/settings" Target="/word/settings.xml" Id="Raa35086aaa764c69" /><Relationship Type="http://schemas.openxmlformats.org/officeDocument/2006/relationships/image" Target="/word/media/7afe96d7-c226-42d9-a699-d6a9430c6cbd.png" Id="R63e35f06832744dc" /></Relationships>
</file>