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3b006e64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708b9276a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be5bc8c604bf0" /><Relationship Type="http://schemas.openxmlformats.org/officeDocument/2006/relationships/numbering" Target="/word/numbering.xml" Id="R263734230fc4406b" /><Relationship Type="http://schemas.openxmlformats.org/officeDocument/2006/relationships/settings" Target="/word/settings.xml" Id="R88866584d7384556" /><Relationship Type="http://schemas.openxmlformats.org/officeDocument/2006/relationships/image" Target="/word/media/a392b29b-34a0-4383-a65c-ec6f29417911.png" Id="Re88708b9276a47ee" /></Relationships>
</file>