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2bf42a5d5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e34ac4539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Wierzchucinek,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64a3d0ef74d92" /><Relationship Type="http://schemas.openxmlformats.org/officeDocument/2006/relationships/numbering" Target="/word/numbering.xml" Id="R2ac17fc765624107" /><Relationship Type="http://schemas.openxmlformats.org/officeDocument/2006/relationships/settings" Target="/word/settings.xml" Id="R73d673c923504c36" /><Relationship Type="http://schemas.openxmlformats.org/officeDocument/2006/relationships/image" Target="/word/media/266b6501-8dcf-489b-9cb7-6af0dd2a24ca.png" Id="Rc96e34ac45394108" /></Relationships>
</file>