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2c0f4330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c98550f53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8f4a09fc44c2b" /><Relationship Type="http://schemas.openxmlformats.org/officeDocument/2006/relationships/numbering" Target="/word/numbering.xml" Id="R3afb59c4338d4a75" /><Relationship Type="http://schemas.openxmlformats.org/officeDocument/2006/relationships/settings" Target="/word/settings.xml" Id="Rfbb24f6ac9334900" /><Relationship Type="http://schemas.openxmlformats.org/officeDocument/2006/relationships/image" Target="/word/media/ad255f28-c705-4ff2-9c49-464e11387a24.png" Id="Rac6c98550f534371" /></Relationships>
</file>