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9a267240c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4e143c923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d5d9d8d8240c0" /><Relationship Type="http://schemas.openxmlformats.org/officeDocument/2006/relationships/numbering" Target="/word/numbering.xml" Id="R52b1554049014fa6" /><Relationship Type="http://schemas.openxmlformats.org/officeDocument/2006/relationships/settings" Target="/word/settings.xml" Id="R697e47d5586f4bc7" /><Relationship Type="http://schemas.openxmlformats.org/officeDocument/2006/relationships/image" Target="/word/media/142ff85b-081c-4389-a729-5b408b438890.png" Id="Rf954e143c9234b71" /></Relationships>
</file>