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8814b25b6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630df0afd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b55d082034630" /><Relationship Type="http://schemas.openxmlformats.org/officeDocument/2006/relationships/numbering" Target="/word/numbering.xml" Id="Rb479d90e683e4768" /><Relationship Type="http://schemas.openxmlformats.org/officeDocument/2006/relationships/settings" Target="/word/settings.xml" Id="Rfbf58e235e574a0c" /><Relationship Type="http://schemas.openxmlformats.org/officeDocument/2006/relationships/image" Target="/word/media/e9ec9346-2961-4a84-af21-fade8d735335.png" Id="R907630df0afd4d55" /></Relationships>
</file>