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f33fbc3cd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c192c90ad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Wikrowo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e1df9774a4db4" /><Relationship Type="http://schemas.openxmlformats.org/officeDocument/2006/relationships/numbering" Target="/word/numbering.xml" Id="R3c3c891802694b0c" /><Relationship Type="http://schemas.openxmlformats.org/officeDocument/2006/relationships/settings" Target="/word/settings.xml" Id="Re7a27e5363744577" /><Relationship Type="http://schemas.openxmlformats.org/officeDocument/2006/relationships/image" Target="/word/media/6a368fc2-8c0b-44bd-8d5d-178c25579795.png" Id="Rda7c192c90ad4fbb" /></Relationships>
</file>