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ed4392473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3afe0155f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Wiktorowo,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c09d0967b45e9" /><Relationship Type="http://schemas.openxmlformats.org/officeDocument/2006/relationships/numbering" Target="/word/numbering.xml" Id="Ra1faf77e6a4d4b64" /><Relationship Type="http://schemas.openxmlformats.org/officeDocument/2006/relationships/settings" Target="/word/settings.xml" Id="R3fbcd1785ae34685" /><Relationship Type="http://schemas.openxmlformats.org/officeDocument/2006/relationships/image" Target="/word/media/b1a10b60-79ed-40b6-a8fc-529f81167065.png" Id="R35c3afe0155f4003" /></Relationships>
</file>