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b36d73ea2547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f99d51d0ec4d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Wilczanka,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74e3aa8ede455a" /><Relationship Type="http://schemas.openxmlformats.org/officeDocument/2006/relationships/numbering" Target="/word/numbering.xml" Id="R22e7480b58a9402b" /><Relationship Type="http://schemas.openxmlformats.org/officeDocument/2006/relationships/settings" Target="/word/settings.xml" Id="Ra2a5ae8e8b1e485f" /><Relationship Type="http://schemas.openxmlformats.org/officeDocument/2006/relationships/image" Target="/word/media/b98654ad-0602-4461-a233-0939a648d7ff.png" Id="Rc6f99d51d0ec4df1" /></Relationships>
</file>