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14cfdf9bfc46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19d523fae243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Wilczeniec Fabianski,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045ff4f87415f" /><Relationship Type="http://schemas.openxmlformats.org/officeDocument/2006/relationships/numbering" Target="/word/numbering.xml" Id="R044b8c20548e47c4" /><Relationship Type="http://schemas.openxmlformats.org/officeDocument/2006/relationships/settings" Target="/word/settings.xml" Id="Rd88f147e9a864676" /><Relationship Type="http://schemas.openxmlformats.org/officeDocument/2006/relationships/image" Target="/word/media/2c2fcd78-b18c-4ce8-bcd3-b2d732f4ec2e.png" Id="R6619d523fae24362" /></Relationships>
</file>