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a0b368bb9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1cde1ada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e564a803c46fa" /><Relationship Type="http://schemas.openxmlformats.org/officeDocument/2006/relationships/numbering" Target="/word/numbering.xml" Id="R442f231c56734a2e" /><Relationship Type="http://schemas.openxmlformats.org/officeDocument/2006/relationships/settings" Target="/word/settings.xml" Id="R128c930b14114bc4" /><Relationship Type="http://schemas.openxmlformats.org/officeDocument/2006/relationships/image" Target="/word/media/8ed324fa-91a8-44b6-804e-eecc3dd23917.png" Id="Rcb721cde1ada493b" /></Relationships>
</file>