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6f620999f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b87fff8da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428c182ce409b" /><Relationship Type="http://schemas.openxmlformats.org/officeDocument/2006/relationships/numbering" Target="/word/numbering.xml" Id="R7a566945966e48ea" /><Relationship Type="http://schemas.openxmlformats.org/officeDocument/2006/relationships/settings" Target="/word/settings.xml" Id="R2e037ecfe4f94ef0" /><Relationship Type="http://schemas.openxmlformats.org/officeDocument/2006/relationships/image" Target="/word/media/8a512210-6882-4bcc-9341-63c671029398.png" Id="Re4fb87fff8da45a2" /></Relationships>
</file>